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E66C63" w:rsidP="0044446B">
      <w:pPr>
        <w:spacing w:after="0" w:line="280" w:lineRule="exact"/>
        <w:ind w:left="5529"/>
        <w:jc w:val="both"/>
      </w:pPr>
      <w:r>
        <w:t>Д</w:t>
      </w:r>
      <w:r w:rsidR="0044446B" w:rsidRPr="00A14732">
        <w:t>иректор государственного учреждения образования «</w:t>
      </w:r>
      <w:proofErr w:type="spellStart"/>
      <w:r w:rsidR="0044446B" w:rsidRPr="00A14732">
        <w:t>Липская</w:t>
      </w:r>
      <w:proofErr w:type="spellEnd"/>
      <w:r w:rsidR="0044446B" w:rsidRPr="00A14732">
        <w:t xml:space="preserve"> средняя школа</w:t>
      </w:r>
      <w:r>
        <w:t>»</w:t>
      </w:r>
    </w:p>
    <w:p w:rsidR="00055B7F" w:rsidRPr="00A14732" w:rsidRDefault="00E66C63" w:rsidP="00E66C63">
      <w:pPr>
        <w:spacing w:after="0" w:line="240" w:lineRule="auto"/>
        <w:ind w:left="7200"/>
        <w:jc w:val="both"/>
      </w:pPr>
      <w:proofErr w:type="spellStart"/>
      <w:r>
        <w:t>О.К.Оглашевич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-513605</wp:posOffset>
                </wp:positionH>
                <wp:positionV relativeFrom="paragraph">
                  <wp:posOffset>207616</wp:posOffset>
                </wp:positionV>
                <wp:extent cx="7172346" cy="1272209"/>
                <wp:effectExtent l="0" t="0" r="0" b="44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46" cy="1272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4032AC" w:rsidRDefault="00E66C63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032A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  <w:r w:rsidR="001536BA" w:rsidRPr="004032A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32A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апреля</w:t>
                            </w:r>
                            <w:r w:rsidR="00492979" w:rsidRPr="004032A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536BA" w:rsidRPr="004032A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9E014C" w:rsidRPr="004032A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4</w:t>
                            </w:r>
                            <w:r w:rsidR="001536BA" w:rsidRPr="004032AC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года</w:t>
                            </w:r>
                          </w:p>
                          <w:p w:rsidR="001536BA" w:rsidRPr="004032AC" w:rsidRDefault="001536BA" w:rsidP="001536BA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  <w:highlight w:val="red"/>
                              </w:rPr>
                            </w:pPr>
                            <w:r w:rsidRPr="004032AC">
                              <w:rPr>
                                <w:b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«</w:t>
                            </w:r>
                            <w:r w:rsidR="004032AC" w:rsidRPr="004032AC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День гражданского и патриотического, духовно-нравственного воспитания</w:t>
                            </w:r>
                            <w:r w:rsidR="00CD23C6" w:rsidRPr="004032AC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0.45pt;margin-top:16.35pt;width:564.75pt;height:10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" filled="f" stroked="f">
                <v:textbox inset="2.53958mm,1.2694mm,2.53958mm,1.2694mm">
                  <w:txbxContent>
                    <w:p w:rsidR="001536BA" w:rsidRPr="004032AC" w:rsidRDefault="00E66C63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032AC">
                        <w:rPr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  <w:r w:rsidR="001536BA" w:rsidRPr="004032AC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Pr="004032AC">
                        <w:rPr>
                          <w:b/>
                          <w:color w:val="000000"/>
                          <w:sz w:val="44"/>
                          <w:szCs w:val="44"/>
                        </w:rPr>
                        <w:t>апреля</w:t>
                      </w:r>
                      <w:r w:rsidR="00492979" w:rsidRPr="004032AC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="001536BA" w:rsidRPr="004032AC">
                        <w:rPr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9E014C" w:rsidRPr="004032AC">
                        <w:rPr>
                          <w:b/>
                          <w:color w:val="000000"/>
                          <w:sz w:val="44"/>
                          <w:szCs w:val="44"/>
                        </w:rPr>
                        <w:t>4</w:t>
                      </w:r>
                      <w:r w:rsidR="001536BA" w:rsidRPr="004032AC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года</w:t>
                      </w:r>
                    </w:p>
                    <w:p w:rsidR="001536BA" w:rsidRPr="004032AC" w:rsidRDefault="001536BA" w:rsidP="001536B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  <w:highlight w:val="red"/>
                        </w:rPr>
                      </w:pPr>
                      <w:r w:rsidRPr="004032AC">
                        <w:rPr>
                          <w:b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«</w:t>
                      </w:r>
                      <w:r w:rsidR="004032AC" w:rsidRPr="004032AC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День гражданского и патриотического, духовно-нравственного воспитания</w:t>
                      </w:r>
                      <w:r w:rsidR="00CD23C6" w:rsidRPr="004032AC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4032AC">
      <w:pPr>
        <w:spacing w:after="0"/>
        <w:rPr>
          <w:sz w:val="44"/>
          <w:szCs w:val="44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310515</wp:posOffset>
            </wp:positionH>
            <wp:positionV relativeFrom="paragraph">
              <wp:posOffset>342292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055B7F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1F6100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44446B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  <w:p w:rsidR="0044446B" w:rsidRPr="00E952EC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FB27A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r w:rsidR="004032AC">
              <w:rPr>
                <w:b/>
                <w:color w:val="000000"/>
                <w:sz w:val="26"/>
                <w:szCs w:val="26"/>
              </w:rPr>
              <w:t>-</w:t>
            </w:r>
            <w:r w:rsidR="008D1BDD" w:rsidRPr="000709DA">
              <w:rPr>
                <w:b/>
                <w:color w:val="000000"/>
                <w:sz w:val="26"/>
                <w:szCs w:val="26"/>
              </w:rPr>
              <w:t>оздоровительные мероприятия</w:t>
            </w:r>
          </w:p>
        </w:tc>
      </w:tr>
      <w:tr w:rsidR="0044446B" w:rsidRPr="00A14732" w:rsidTr="0044446B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44446B" w:rsidRDefault="004032AC" w:rsidP="0044446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Спортландия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«Необычные эстафеты»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44446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44446B" w:rsidRPr="00A14732" w:rsidTr="004032AC">
        <w:trPr>
          <w:trHeight w:val="99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Факультатив «</w:t>
            </w:r>
            <w:proofErr w:type="spellStart"/>
            <w:r w:rsidRPr="000709DA">
              <w:rPr>
                <w:sz w:val="26"/>
                <w:szCs w:val="26"/>
              </w:rPr>
              <w:t>Рыхтуемся</w:t>
            </w:r>
            <w:proofErr w:type="spellEnd"/>
            <w:r w:rsidRPr="000709DA">
              <w:rPr>
                <w:sz w:val="26"/>
                <w:szCs w:val="26"/>
              </w:rPr>
              <w:t xml:space="preserve"> да </w:t>
            </w:r>
            <w:proofErr w:type="spellStart"/>
            <w:r w:rsidRPr="000709DA">
              <w:rPr>
                <w:sz w:val="26"/>
                <w:szCs w:val="26"/>
              </w:rPr>
              <w:t>вывучэння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беларускай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мовы</w:t>
            </w:r>
            <w:proofErr w:type="spellEnd"/>
            <w:r w:rsidRPr="000709DA">
              <w:rPr>
                <w:sz w:val="26"/>
                <w:szCs w:val="26"/>
              </w:rPr>
              <w:t xml:space="preserve"> на </w:t>
            </w:r>
            <w:proofErr w:type="spellStart"/>
            <w:r w:rsidRPr="000709DA">
              <w:rPr>
                <w:sz w:val="26"/>
                <w:szCs w:val="26"/>
              </w:rPr>
              <w:t>павышаным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узроўні</w:t>
            </w:r>
            <w:proofErr w:type="spellEnd"/>
            <w:r w:rsidRPr="000709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09:00 –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8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Юращик С.А.</w:t>
            </w:r>
          </w:p>
        </w:tc>
      </w:tr>
      <w:tr w:rsidR="0044446B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AD" w:rsidRPr="004032AC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44446B" w:rsidRPr="00A14732">
        <w:trPr>
          <w:trHeight w:val="52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4032AC" w:rsidRPr="00A14732" w:rsidTr="00021A18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2AC" w:rsidRPr="006620EA" w:rsidRDefault="004032AC" w:rsidP="004032AC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Деловая игра «Азбука гражданина»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AC" w:rsidRPr="006620EA" w:rsidRDefault="004032AC" w:rsidP="004032A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 w:rsidR="006620EA" w:rsidRPr="006620EA">
              <w:rPr>
                <w:color w:val="000000" w:themeColor="text1"/>
                <w:sz w:val="26"/>
                <w:szCs w:val="26"/>
              </w:rPr>
              <w:t>3</w:t>
            </w:r>
            <w:r w:rsidRPr="006620EA">
              <w:rPr>
                <w:color w:val="000000" w:themeColor="text1"/>
                <w:sz w:val="26"/>
                <w:szCs w:val="26"/>
              </w:rPr>
              <w:t>:00 – 1</w:t>
            </w:r>
            <w:r w:rsidR="006620EA" w:rsidRPr="006620EA">
              <w:rPr>
                <w:color w:val="000000" w:themeColor="text1"/>
                <w:sz w:val="26"/>
                <w:szCs w:val="26"/>
              </w:rPr>
              <w:t>4</w:t>
            </w:r>
            <w:r w:rsidRPr="006620E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AC" w:rsidRPr="006620EA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AC" w:rsidRPr="006620EA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620EA">
              <w:rPr>
                <w:color w:val="000000" w:themeColor="text1"/>
                <w:sz w:val="26"/>
                <w:szCs w:val="26"/>
              </w:rPr>
              <w:t>Базыльчук</w:t>
            </w:r>
            <w:proofErr w:type="spellEnd"/>
            <w:r w:rsidRPr="006620EA">
              <w:rPr>
                <w:color w:val="000000" w:themeColor="text1"/>
                <w:sz w:val="26"/>
                <w:szCs w:val="26"/>
              </w:rPr>
              <w:t xml:space="preserve"> К.И.</w:t>
            </w:r>
          </w:p>
        </w:tc>
      </w:tr>
      <w:tr w:rsidR="004032AC" w:rsidRPr="00A14732" w:rsidTr="00021A18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AC" w:rsidRPr="006620EA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Круглый стол «Мой личный вклад в развитие и процветание страны»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AC" w:rsidRPr="006620EA" w:rsidRDefault="004032AC" w:rsidP="004032A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 w:rsidR="006620EA" w:rsidRPr="006620EA">
              <w:rPr>
                <w:color w:val="000000" w:themeColor="text1"/>
                <w:sz w:val="26"/>
                <w:szCs w:val="26"/>
              </w:rPr>
              <w:t>2</w:t>
            </w:r>
            <w:r w:rsidRPr="006620EA">
              <w:rPr>
                <w:color w:val="000000" w:themeColor="text1"/>
                <w:sz w:val="26"/>
                <w:szCs w:val="26"/>
              </w:rPr>
              <w:t>:00 – 1</w:t>
            </w:r>
            <w:r w:rsidR="006620EA" w:rsidRPr="006620EA">
              <w:rPr>
                <w:color w:val="000000" w:themeColor="text1"/>
                <w:sz w:val="26"/>
                <w:szCs w:val="26"/>
              </w:rPr>
              <w:t>3</w:t>
            </w:r>
            <w:r w:rsidRPr="006620E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2AC" w:rsidRPr="006620EA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AC" w:rsidRPr="006620EA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620EA">
              <w:rPr>
                <w:color w:val="000000" w:themeColor="text1"/>
                <w:sz w:val="26"/>
                <w:szCs w:val="26"/>
              </w:rPr>
              <w:t>Яковец</w:t>
            </w:r>
            <w:proofErr w:type="spellEnd"/>
            <w:r w:rsidRPr="006620EA">
              <w:rPr>
                <w:color w:val="000000" w:themeColor="text1"/>
                <w:sz w:val="26"/>
                <w:szCs w:val="26"/>
              </w:rPr>
              <w:t xml:space="preserve"> А.В.</w:t>
            </w:r>
          </w:p>
        </w:tc>
      </w:tr>
      <w:tr w:rsidR="0044446B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9E014C">
              <w:rPr>
                <w:b/>
                <w:color w:val="000000" w:themeColor="text1"/>
                <w:sz w:val="26"/>
                <w:szCs w:val="26"/>
              </w:rPr>
              <w:t xml:space="preserve"> социального </w:t>
            </w:r>
          </w:p>
        </w:tc>
      </w:tr>
      <w:tr w:rsidR="009E014C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4032AC" w:rsidRDefault="004032AC" w:rsidP="009E014C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032AC">
              <w:rPr>
                <w:color w:val="000000" w:themeColor="text1"/>
                <w:sz w:val="26"/>
                <w:szCs w:val="26"/>
                <w:shd w:val="clear" w:color="auto" w:fill="FFFFFF"/>
              </w:rPr>
              <w:t>Дискуссия «В мире правопорядка»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4032AC" w:rsidRDefault="009E014C" w:rsidP="009E014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4032AC">
              <w:rPr>
                <w:color w:val="000000" w:themeColor="text1"/>
                <w:sz w:val="26"/>
                <w:szCs w:val="26"/>
              </w:rPr>
              <w:t>1</w:t>
            </w:r>
            <w:r w:rsidR="00E134F4" w:rsidRPr="004032AC">
              <w:rPr>
                <w:color w:val="000000" w:themeColor="text1"/>
                <w:sz w:val="26"/>
                <w:szCs w:val="26"/>
              </w:rPr>
              <w:t>0</w:t>
            </w:r>
            <w:r w:rsidRPr="004032AC">
              <w:rPr>
                <w:color w:val="000000" w:themeColor="text1"/>
                <w:sz w:val="26"/>
                <w:szCs w:val="26"/>
              </w:rPr>
              <w:t>:00 – 1</w:t>
            </w:r>
            <w:r w:rsidR="00E134F4" w:rsidRPr="004032AC">
              <w:rPr>
                <w:color w:val="000000" w:themeColor="text1"/>
                <w:sz w:val="26"/>
                <w:szCs w:val="26"/>
              </w:rPr>
              <w:t>1</w:t>
            </w:r>
            <w:r w:rsidRPr="004032AC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4032AC" w:rsidRDefault="004032AC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032AC">
              <w:rPr>
                <w:color w:val="000000" w:themeColor="text1"/>
                <w:sz w:val="26"/>
                <w:szCs w:val="26"/>
              </w:rPr>
              <w:t>8 – 10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4032AC" w:rsidRDefault="00E134F4" w:rsidP="009E014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032AC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4032AC">
              <w:rPr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44446B" w:rsidRPr="00A14732" w:rsidTr="00E134F4">
        <w:trPr>
          <w:trHeight w:val="26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4032AC" w:rsidRPr="00A7057D" w:rsidTr="00A7057D">
        <w:trPr>
          <w:trHeight w:val="88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2AC" w:rsidRPr="00C66309" w:rsidRDefault="004032AC" w:rsidP="004032AC">
            <w:pPr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Копилка идей «Как сэкономить электроэнергию»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C66309" w:rsidRDefault="004032AC" w:rsidP="004032A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5-10 класс</w:t>
            </w:r>
            <w:r>
              <w:rPr>
                <w:color w:val="000000" w:themeColor="text1"/>
                <w:sz w:val="26"/>
                <w:szCs w:val="26"/>
              </w:rPr>
              <w:t>ы</w:t>
            </w:r>
            <w:bookmarkStart w:id="0" w:name="_GoBack"/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CD23C6" w:rsidRPr="00A7057D" w:rsidTr="00CD23C6">
        <w:trPr>
          <w:trHeight w:val="27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C6" w:rsidRPr="00CD23C6" w:rsidRDefault="00CD23C6" w:rsidP="00CD23C6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3C6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4032AC" w:rsidRPr="00A7057D" w:rsidTr="004032AC">
        <w:trPr>
          <w:trHeight w:val="73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Конкурс чтецов произведений о Родине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C66309" w:rsidRDefault="004032AC" w:rsidP="004032A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14:00 – 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– 4</w:t>
            </w:r>
            <w:r w:rsidRPr="003A0B1D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</w:tbl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A7057D" w:rsidRPr="00A7057D" w:rsidTr="004032AC">
        <w:trPr>
          <w:trHeight w:val="24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A7057D" w:rsidRPr="00A7057D" w:rsidTr="0044446B">
        <w:trPr>
          <w:trHeight w:val="59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4032AC">
            <w:pPr>
              <w:spacing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4032AC">
            <w:pPr>
              <w:spacing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sectPr w:rsidR="00CD23C6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43336"/>
    <w:rsid w:val="00055B7F"/>
    <w:rsid w:val="000709DA"/>
    <w:rsid w:val="000B21E3"/>
    <w:rsid w:val="001536BA"/>
    <w:rsid w:val="001F6100"/>
    <w:rsid w:val="0028690B"/>
    <w:rsid w:val="002B2BBA"/>
    <w:rsid w:val="00334953"/>
    <w:rsid w:val="004032AC"/>
    <w:rsid w:val="0044446B"/>
    <w:rsid w:val="00492979"/>
    <w:rsid w:val="005E431B"/>
    <w:rsid w:val="0060542D"/>
    <w:rsid w:val="006620EA"/>
    <w:rsid w:val="007B2AF9"/>
    <w:rsid w:val="008D1BDD"/>
    <w:rsid w:val="008D2B10"/>
    <w:rsid w:val="00952F77"/>
    <w:rsid w:val="00953B76"/>
    <w:rsid w:val="009E014C"/>
    <w:rsid w:val="00A021F8"/>
    <w:rsid w:val="00A14732"/>
    <w:rsid w:val="00A7057D"/>
    <w:rsid w:val="00B13618"/>
    <w:rsid w:val="00B60EAF"/>
    <w:rsid w:val="00BC59F2"/>
    <w:rsid w:val="00BD1E7C"/>
    <w:rsid w:val="00C66309"/>
    <w:rsid w:val="00CD23C6"/>
    <w:rsid w:val="00D65E4F"/>
    <w:rsid w:val="00E134F4"/>
    <w:rsid w:val="00E66C63"/>
    <w:rsid w:val="00FB27AD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F625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3</cp:revision>
  <cp:lastPrinted>2024-04-03T08:05:00Z</cp:lastPrinted>
  <dcterms:created xsi:type="dcterms:W3CDTF">2024-04-03T07:49:00Z</dcterms:created>
  <dcterms:modified xsi:type="dcterms:W3CDTF">2024-04-03T08:05:00Z</dcterms:modified>
</cp:coreProperties>
</file>